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0111" w14:textId="5C78154F" w:rsidR="00224CFF" w:rsidRPr="00076410" w:rsidRDefault="00276248" w:rsidP="007578B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lt-LT"/>
        </w:rPr>
      </w:pPr>
      <w:r>
        <w:rPr>
          <w:rFonts w:ascii="Times New Roman" w:hAnsi="Times New Roman" w:cs="Times New Roman"/>
          <w:caps/>
          <w:sz w:val="24"/>
          <w:szCs w:val="24"/>
          <w:lang w:val="lt-LT"/>
        </w:rPr>
        <w:t>DOVILŲ ETNINĖS KULTŪROS CENTRAS</w:t>
      </w:r>
    </w:p>
    <w:p w14:paraId="616AE7CE" w14:textId="77777777" w:rsid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D4BA2C6" w14:textId="77777777" w:rsidR="007578B5" w:rsidRP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578B5"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</w:p>
    <w:p w14:paraId="39B07712" w14:textId="7F237C14" w:rsid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578B5">
        <w:rPr>
          <w:rFonts w:ascii="Times New Roman" w:hAnsi="Times New Roman" w:cs="Times New Roman"/>
          <w:b/>
          <w:sz w:val="24"/>
          <w:szCs w:val="24"/>
          <w:lang w:val="lt-LT"/>
        </w:rPr>
        <w:t>PRIE 20</w:t>
      </w:r>
      <w:r w:rsidR="00922712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4E3C23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Pr="007578B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BIUDŽETO VYKDYMO ATASKAITŲ RINKINIO</w:t>
      </w:r>
    </w:p>
    <w:p w14:paraId="41D4D205" w14:textId="77777777" w:rsidR="007578B5" w:rsidRDefault="007578B5" w:rsidP="0075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C89D38C" w14:textId="77777777" w:rsidR="007578B5" w:rsidRDefault="007578B5" w:rsidP="00757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6E857181" w14:textId="278851A2" w:rsidR="007578B5" w:rsidRPr="00337C94" w:rsidRDefault="007578B5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rajono savivaldybės tarybos </w:t>
      </w:r>
      <w:r w:rsidR="001F5056" w:rsidRPr="00337C94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922712" w:rsidRPr="00337C9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C45008" w:rsidRPr="00337C9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1F5056" w:rsidRPr="00337C9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22712" w:rsidRPr="00337C94">
        <w:rPr>
          <w:rFonts w:ascii="Times New Roman" w:hAnsi="Times New Roman" w:cs="Times New Roman"/>
          <w:sz w:val="24"/>
          <w:szCs w:val="24"/>
          <w:lang w:val="lt-LT"/>
        </w:rPr>
        <w:t>01</w:t>
      </w:r>
      <w:r w:rsidR="001F5056" w:rsidRPr="00337C9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922712" w:rsidRPr="00337C9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C45008" w:rsidRPr="00337C94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C469EA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>sprendimu Nr. T11-</w:t>
      </w:r>
      <w:r w:rsidR="00C45008" w:rsidRPr="00337C94">
        <w:rPr>
          <w:rFonts w:ascii="Times New Roman" w:hAnsi="Times New Roman" w:cs="Times New Roman"/>
          <w:sz w:val="24"/>
          <w:szCs w:val="24"/>
          <w:lang w:val="lt-LT"/>
        </w:rPr>
        <w:t>23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buvo skirta </w:t>
      </w:r>
      <w:r w:rsidR="00762A30" w:rsidRPr="00337C94">
        <w:rPr>
          <w:rFonts w:ascii="Times New Roman" w:hAnsi="Times New Roman" w:cs="Times New Roman"/>
          <w:sz w:val="24"/>
          <w:szCs w:val="24"/>
          <w:lang w:val="lt-LT"/>
        </w:rPr>
        <w:t>302100</w:t>
      </w:r>
      <w:r w:rsidR="004D066E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952CB1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45008" w:rsidRPr="00337C94">
        <w:rPr>
          <w:rFonts w:ascii="Times New Roman" w:hAnsi="Times New Roman" w:cs="Times New Roman"/>
          <w:sz w:val="24"/>
          <w:szCs w:val="24"/>
          <w:lang w:val="lt-LT"/>
        </w:rPr>
        <w:t>Eur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, iš jų: darbo užmokesčiui – </w:t>
      </w:r>
      <w:r w:rsidR="00762A30" w:rsidRPr="00337C94">
        <w:rPr>
          <w:rFonts w:ascii="Times New Roman" w:hAnsi="Times New Roman" w:cs="Times New Roman"/>
          <w:sz w:val="24"/>
          <w:szCs w:val="24"/>
          <w:lang w:val="lt-LT"/>
        </w:rPr>
        <w:t>214100</w:t>
      </w:r>
      <w:r w:rsidR="004D066E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844C32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45008" w:rsidRPr="00337C94">
        <w:rPr>
          <w:rFonts w:ascii="Times New Roman" w:hAnsi="Times New Roman" w:cs="Times New Roman"/>
          <w:sz w:val="24"/>
          <w:szCs w:val="24"/>
          <w:lang w:val="lt-LT"/>
        </w:rPr>
        <w:t>Eur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. Savivaldybės biudžeto programos sąmatą sudarė </w:t>
      </w:r>
      <w:r w:rsidR="00762A30" w:rsidRPr="00337C94">
        <w:rPr>
          <w:rFonts w:ascii="Times New Roman" w:hAnsi="Times New Roman" w:cs="Times New Roman"/>
          <w:sz w:val="24"/>
          <w:szCs w:val="24"/>
          <w:lang w:val="lt-LT"/>
        </w:rPr>
        <w:t>300100</w:t>
      </w:r>
      <w:r w:rsidR="004D066E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C45008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Eur</w:t>
      </w:r>
      <w:r w:rsidR="00844C32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, iš jų: darbo užmokesčiui – </w:t>
      </w:r>
      <w:r w:rsidR="00762A30" w:rsidRPr="00337C94">
        <w:rPr>
          <w:rFonts w:ascii="Times New Roman" w:hAnsi="Times New Roman" w:cs="Times New Roman"/>
          <w:sz w:val="24"/>
          <w:szCs w:val="24"/>
          <w:lang w:val="lt-LT"/>
        </w:rPr>
        <w:t>214100</w:t>
      </w:r>
      <w:r w:rsidR="004D066E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C45008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Eur</w:t>
      </w:r>
      <w:r w:rsidR="002078AB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733EA" w:rsidRPr="00337C94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CE0499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ėšos už paslaugas ir nuomą – </w:t>
      </w:r>
      <w:r w:rsidR="00762A30" w:rsidRPr="00337C94">
        <w:rPr>
          <w:rFonts w:ascii="Times New Roman" w:hAnsi="Times New Roman" w:cs="Times New Roman"/>
          <w:sz w:val="24"/>
          <w:szCs w:val="24"/>
          <w:lang w:val="lt-LT"/>
        </w:rPr>
        <w:t>2000</w:t>
      </w:r>
      <w:r w:rsidR="004D066E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4E3C23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Eur</w:t>
      </w:r>
      <w:r w:rsidR="00762A30" w:rsidRPr="00337C9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F28B1E7" w14:textId="50578E83" w:rsidR="00554C75" w:rsidRDefault="009A3292" w:rsidP="00554C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Vadovaujantis Klaipėdos rajono savivaldybės tarybos </w:t>
      </w:r>
      <w:r w:rsidR="001F5056" w:rsidRPr="00337C94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1F5056" w:rsidRPr="00337C9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1F5056" w:rsidRPr="00337C94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554C75" w:rsidRPr="00337C94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sprendimu Nr. T11-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>392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padidinta</w:t>
      </w:r>
      <w:r w:rsidR="003D35E0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>6400</w:t>
      </w:r>
      <w:r w:rsidR="004D066E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Eur</w:t>
      </w:r>
      <w:r w:rsidR="003D35E0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savivaldybės biudžeto sąmata</w:t>
      </w:r>
      <w:r w:rsidR="00581D9E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>mėgėjų ansamblio tautiniams rūbams įsigyti, bet sumažinta sąmata 6200</w:t>
      </w:r>
      <w:r w:rsidR="004D066E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Eur komunalinių paslaugų įsigijimui, 1000</w:t>
      </w:r>
      <w:r w:rsidR="004D066E">
        <w:rPr>
          <w:rFonts w:ascii="Times New Roman" w:hAnsi="Times New Roman" w:cs="Times New Roman"/>
          <w:sz w:val="24"/>
          <w:szCs w:val="24"/>
          <w:lang w:val="lt-LT"/>
        </w:rPr>
        <w:t>,00</w:t>
      </w:r>
      <w:r w:rsidR="00AD5136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Eur socialinės paramos pinigais išlaidoms padengti.</w:t>
      </w:r>
    </w:p>
    <w:p w14:paraId="0FFC2C51" w14:textId="4E3CB8C3" w:rsidR="004D066E" w:rsidRPr="004D066E" w:rsidRDefault="004D066E" w:rsidP="004D06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Visų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programų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sąmatų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asignavimų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planas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įskaitant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patikslinimus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2023 m.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buvo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301300,00</w:t>
      </w:r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panaudota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299492,60</w:t>
      </w:r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Eur.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Liko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nepanaudotos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lėšos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už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paslaugas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nuom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ą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615,00</w:t>
      </w:r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nesurinkome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tiek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pajamų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kiek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buvo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planuota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Liko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nepanaudotos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1192,40</w:t>
      </w:r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savivaldybės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biudžeto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lėšos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35,04</w:t>
      </w:r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kompiuterinės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techninės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elektroninių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ryšių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įrangos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įsigijimo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išlaidos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8,20</w:t>
      </w:r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transport</w:t>
      </w:r>
      <w:r w:rsidR="008A1F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išlaikymo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transport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paslaugų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įsigijimo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išlaidos</w:t>
      </w:r>
      <w:proofErr w:type="spell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14,17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materialiojo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turto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paprastojo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remonto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išlaidos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0,02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kvalifikacijos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kėlimo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išlaidos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18,03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komunalinių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paslaugų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įsigijimo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išlaidos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1116,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94 </w:t>
      </w:r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proofErr w:type="gramEnd"/>
      <w:r w:rsidRPr="001931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kitų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prekių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paslaugų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įsigijimo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išlaidos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514908E" w14:textId="77777777" w:rsidR="00C2080F" w:rsidRDefault="00C2080F" w:rsidP="00C2080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2023-01-01 d. </w:t>
      </w:r>
      <w:proofErr w:type="spellStart"/>
      <w:r>
        <w:rPr>
          <w:rFonts w:ascii="Times New Roman" w:hAnsi="Times New Roman"/>
          <w:sz w:val="24"/>
          <w:szCs w:val="24"/>
        </w:rPr>
        <w:t>įstaigoje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patvirtinti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etatai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jų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etatai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darbuotojai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etatai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 et. </w:t>
      </w:r>
      <w:proofErr w:type="spellStart"/>
      <w:r>
        <w:rPr>
          <w:rFonts w:ascii="Times New Roman" w:hAnsi="Times New Roman"/>
          <w:sz w:val="24"/>
          <w:szCs w:val="24"/>
        </w:rPr>
        <w:t>gaunantis</w:t>
      </w:r>
      <w:proofErr w:type="spellEnd"/>
      <w:r>
        <w:rPr>
          <w:rFonts w:ascii="Times New Roman" w:hAnsi="Times New Roman"/>
          <w:sz w:val="24"/>
          <w:szCs w:val="24"/>
        </w:rPr>
        <w:t xml:space="preserve"> MMA. </w:t>
      </w:r>
      <w:proofErr w:type="spellStart"/>
      <w:r>
        <w:rPr>
          <w:rFonts w:ascii="Times New Roman" w:hAnsi="Times New Roman"/>
          <w:sz w:val="24"/>
          <w:szCs w:val="24"/>
        </w:rPr>
        <w:t>administratoriaus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Viso</w:t>
      </w:r>
      <w:proofErr w:type="spellEnd"/>
      <w:r>
        <w:rPr>
          <w:rFonts w:ascii="Times New Roman" w:hAnsi="Times New Roman"/>
          <w:sz w:val="24"/>
          <w:szCs w:val="24"/>
        </w:rPr>
        <w:t xml:space="preserve"> 2023m </w:t>
      </w:r>
      <w:proofErr w:type="spellStart"/>
      <w:r>
        <w:rPr>
          <w:rFonts w:ascii="Times New Roman" w:hAnsi="Times New Roman"/>
          <w:sz w:val="24"/>
          <w:szCs w:val="24"/>
        </w:rPr>
        <w:t>gruodžio</w:t>
      </w:r>
      <w:proofErr w:type="spellEnd"/>
      <w:r>
        <w:rPr>
          <w:rFonts w:ascii="Times New Roman" w:hAnsi="Times New Roman"/>
          <w:sz w:val="24"/>
          <w:szCs w:val="24"/>
        </w:rPr>
        <w:t xml:space="preserve"> 31d. 10 </w:t>
      </w:r>
      <w:proofErr w:type="spellStart"/>
      <w:r>
        <w:rPr>
          <w:rFonts w:ascii="Times New Roman" w:hAnsi="Times New Roman"/>
          <w:sz w:val="24"/>
          <w:szCs w:val="24"/>
        </w:rPr>
        <w:t>etatų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6703F4" w14:textId="7CBB49E5" w:rsidR="00286F9D" w:rsidRPr="00337C94" w:rsidRDefault="00DB6A2D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37C94">
        <w:rPr>
          <w:rFonts w:ascii="Times New Roman" w:hAnsi="Times New Roman" w:cs="Times New Roman"/>
          <w:sz w:val="24"/>
          <w:szCs w:val="24"/>
          <w:lang w:val="lt-LT"/>
        </w:rPr>
        <w:t>Per 20</w:t>
      </w:r>
      <w:r w:rsidR="004B58CD" w:rsidRPr="00337C94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661F7C" w:rsidRPr="00337C94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86F9D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įstaiga įsigijo </w:t>
      </w:r>
      <w:r w:rsidRPr="00337C9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0913E1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lgalaikio materialiojo </w:t>
      </w:r>
      <w:r w:rsidR="00241ACC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turto </w:t>
      </w:r>
      <w:r w:rsidR="00286F9D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iš savivaldybės lėšų už </w:t>
      </w:r>
      <w:r w:rsidR="00661F7C" w:rsidRPr="00337C94">
        <w:rPr>
          <w:rFonts w:ascii="Times New Roman" w:hAnsi="Times New Roman" w:cs="Times New Roman"/>
          <w:sz w:val="24"/>
          <w:szCs w:val="24"/>
          <w:lang w:val="lt-LT"/>
        </w:rPr>
        <w:t>7365 Eur</w:t>
      </w:r>
      <w:r w:rsidR="00286F9D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61F7C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keturis </w:t>
      </w:r>
      <w:r w:rsidR="004B58CD" w:rsidRPr="00337C94">
        <w:rPr>
          <w:rFonts w:ascii="Times New Roman" w:hAnsi="Times New Roman" w:cs="Times New Roman"/>
          <w:sz w:val="24"/>
          <w:szCs w:val="24"/>
          <w:lang w:val="lt-LT"/>
        </w:rPr>
        <w:t>kompiuteri</w:t>
      </w:r>
      <w:r w:rsidR="00661F7C" w:rsidRPr="00337C94">
        <w:rPr>
          <w:rFonts w:ascii="Times New Roman" w:hAnsi="Times New Roman" w:cs="Times New Roman"/>
          <w:sz w:val="24"/>
          <w:szCs w:val="24"/>
          <w:lang w:val="lt-LT"/>
        </w:rPr>
        <w:t>us ir spausdintuvą.</w:t>
      </w:r>
      <w:r w:rsidR="00D71BDC" w:rsidRPr="00337C9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20F7C02" w14:textId="2CD92BB7" w:rsidR="002F2406" w:rsidRPr="00922712" w:rsidRDefault="002F2406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  <w:r w:rsidRPr="0092271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Materialinių vertybių inventorizacija atlikta </w:t>
      </w:r>
      <w:r w:rsidR="000173E4">
        <w:rPr>
          <w:rFonts w:ascii="Times New Roman" w:hAnsi="Times New Roman" w:cs="Times New Roman"/>
          <w:color w:val="000000"/>
          <w:sz w:val="24"/>
          <w:szCs w:val="24"/>
          <w:lang w:val="pt-BR"/>
        </w:rPr>
        <w:t>20</w:t>
      </w:r>
      <w:r w:rsidR="004B58CD">
        <w:rPr>
          <w:rFonts w:ascii="Times New Roman" w:hAnsi="Times New Roman" w:cs="Times New Roman"/>
          <w:color w:val="000000"/>
          <w:sz w:val="24"/>
          <w:szCs w:val="24"/>
          <w:lang w:val="pt-BR"/>
        </w:rPr>
        <w:t>2</w:t>
      </w:r>
      <w:r w:rsidR="00661F7C">
        <w:rPr>
          <w:rFonts w:ascii="Times New Roman" w:hAnsi="Times New Roman" w:cs="Times New Roman"/>
          <w:color w:val="000000"/>
          <w:sz w:val="24"/>
          <w:szCs w:val="24"/>
          <w:lang w:val="pt-BR"/>
        </w:rPr>
        <w:t>3</w:t>
      </w:r>
      <w:r w:rsidRPr="002F240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m. lapkričio </w:t>
      </w:r>
      <w:r w:rsidRPr="0092271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30 d. būklei. </w:t>
      </w:r>
      <w:r w:rsidRPr="00922712">
        <w:rPr>
          <w:rFonts w:ascii="Times New Roman" w:hAnsi="Times New Roman" w:cs="Times New Roman"/>
          <w:color w:val="000000"/>
          <w:sz w:val="24"/>
          <w:szCs w:val="24"/>
          <w:lang w:val="nn-NO"/>
        </w:rPr>
        <w:t>Perteklių ir trūkumo nerasta.</w:t>
      </w:r>
    </w:p>
    <w:p w14:paraId="5649D36E" w14:textId="628E0E7B" w:rsidR="003C6008" w:rsidRDefault="00D71BDC" w:rsidP="004D06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BDC">
        <w:rPr>
          <w:rFonts w:ascii="Times New Roman" w:hAnsi="Times New Roman" w:cs="Times New Roman"/>
          <w:sz w:val="24"/>
          <w:szCs w:val="24"/>
          <w:lang w:val="lt-LT"/>
        </w:rPr>
        <w:t>Per 202</w:t>
      </w:r>
      <w:r w:rsidR="00CB419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 metus tikslinių lėšų gauta – </w:t>
      </w:r>
      <w:r w:rsidR="00C052FF">
        <w:rPr>
          <w:rFonts w:ascii="Times New Roman" w:hAnsi="Times New Roman" w:cs="Times New Roman"/>
          <w:sz w:val="24"/>
          <w:szCs w:val="24"/>
          <w:lang w:val="lt-LT"/>
        </w:rPr>
        <w:t>13436,68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 Eur. 202</w:t>
      </w:r>
      <w:r w:rsidR="00C052F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 m. gruodžio 31 d. tikslinių lėšų liko nepanaudota </w:t>
      </w:r>
      <w:r w:rsidR="00337C94">
        <w:rPr>
          <w:rFonts w:ascii="Times New Roman" w:hAnsi="Times New Roman" w:cs="Times New Roman"/>
          <w:sz w:val="24"/>
          <w:szCs w:val="24"/>
          <w:lang w:val="lt-LT"/>
        </w:rPr>
        <w:t>1245,12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 Eur. Tikslinių lėšų gavimas ir panaudojimas pridedamas lentelėje. </w:t>
      </w:r>
    </w:p>
    <w:p w14:paraId="6940FC33" w14:textId="77777777" w:rsidR="009C2EA4" w:rsidRDefault="009C2EA4" w:rsidP="00BA27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D18172D" w14:textId="0B6A33DC" w:rsidR="003C6008" w:rsidRDefault="00CB4196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Direktorius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Jonas Tilvikas</w:t>
      </w:r>
      <w:r w:rsidR="003C6008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203E13B5" w14:textId="59964C56" w:rsidR="003C6008" w:rsidRDefault="003C6008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3C4F66F" w14:textId="7747E782" w:rsidR="00D71BDC" w:rsidRDefault="00337C94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D71BDC"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iudžetinių įstaigų </w:t>
      </w:r>
      <w:r>
        <w:rPr>
          <w:rFonts w:ascii="Times New Roman" w:hAnsi="Times New Roman" w:cs="Times New Roman"/>
          <w:sz w:val="24"/>
          <w:szCs w:val="24"/>
          <w:lang w:val="lt-LT"/>
        </w:rPr>
        <w:t>centralizuotos</w:t>
      </w:r>
    </w:p>
    <w:p w14:paraId="1396DD6F" w14:textId="2BC8B1E2" w:rsidR="000913E1" w:rsidRPr="007578B5" w:rsidRDefault="00D71BDC" w:rsidP="003C6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71BDC">
        <w:rPr>
          <w:rFonts w:ascii="Times New Roman" w:hAnsi="Times New Roman" w:cs="Times New Roman"/>
          <w:sz w:val="24"/>
          <w:szCs w:val="24"/>
          <w:lang w:val="lt-LT"/>
        </w:rPr>
        <w:t>apskaitos skyriaus vedėja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337C94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</w:t>
      </w:r>
      <w:r w:rsidRPr="00D71BDC">
        <w:rPr>
          <w:rFonts w:ascii="Times New Roman" w:hAnsi="Times New Roman" w:cs="Times New Roman"/>
          <w:sz w:val="24"/>
          <w:szCs w:val="24"/>
          <w:lang w:val="lt-LT"/>
        </w:rPr>
        <w:t xml:space="preserve">Viktorija </w:t>
      </w:r>
      <w:proofErr w:type="spellStart"/>
      <w:r w:rsidRPr="00D71BDC">
        <w:rPr>
          <w:rFonts w:ascii="Times New Roman" w:hAnsi="Times New Roman" w:cs="Times New Roman"/>
          <w:sz w:val="24"/>
          <w:szCs w:val="24"/>
          <w:lang w:val="lt-LT"/>
        </w:rPr>
        <w:t>Kaprizkina</w:t>
      </w:r>
      <w:proofErr w:type="spellEnd"/>
    </w:p>
    <w:sectPr w:rsidR="000913E1" w:rsidRPr="007578B5" w:rsidSect="00156C5D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B5"/>
    <w:rsid w:val="000063BA"/>
    <w:rsid w:val="000173E4"/>
    <w:rsid w:val="00052A45"/>
    <w:rsid w:val="0005724C"/>
    <w:rsid w:val="00060133"/>
    <w:rsid w:val="0006389F"/>
    <w:rsid w:val="000711C6"/>
    <w:rsid w:val="00073B80"/>
    <w:rsid w:val="00076410"/>
    <w:rsid w:val="000913E1"/>
    <w:rsid w:val="0009412C"/>
    <w:rsid w:val="000D08A5"/>
    <w:rsid w:val="00106B39"/>
    <w:rsid w:val="00136898"/>
    <w:rsid w:val="00141F2B"/>
    <w:rsid w:val="00153D12"/>
    <w:rsid w:val="00156C5D"/>
    <w:rsid w:val="0016198B"/>
    <w:rsid w:val="0016557A"/>
    <w:rsid w:val="001676AD"/>
    <w:rsid w:val="0018691B"/>
    <w:rsid w:val="00187691"/>
    <w:rsid w:val="001C233F"/>
    <w:rsid w:val="001C3F9F"/>
    <w:rsid w:val="001D1996"/>
    <w:rsid w:val="001D33D1"/>
    <w:rsid w:val="001E3E1C"/>
    <w:rsid w:val="001E697F"/>
    <w:rsid w:val="001F5056"/>
    <w:rsid w:val="00204B08"/>
    <w:rsid w:val="002078AB"/>
    <w:rsid w:val="00221B34"/>
    <w:rsid w:val="00224CFF"/>
    <w:rsid w:val="00241ACC"/>
    <w:rsid w:val="002438C2"/>
    <w:rsid w:val="0026006D"/>
    <w:rsid w:val="00276248"/>
    <w:rsid w:val="00286F9D"/>
    <w:rsid w:val="00294E4A"/>
    <w:rsid w:val="002A7333"/>
    <w:rsid w:val="002A7A79"/>
    <w:rsid w:val="002F2406"/>
    <w:rsid w:val="00311EA2"/>
    <w:rsid w:val="00317F7E"/>
    <w:rsid w:val="00321B87"/>
    <w:rsid w:val="00335399"/>
    <w:rsid w:val="00337C94"/>
    <w:rsid w:val="00343712"/>
    <w:rsid w:val="00350517"/>
    <w:rsid w:val="00350F8B"/>
    <w:rsid w:val="0035187F"/>
    <w:rsid w:val="00374E78"/>
    <w:rsid w:val="0038741F"/>
    <w:rsid w:val="003A0537"/>
    <w:rsid w:val="003C6008"/>
    <w:rsid w:val="003C66A7"/>
    <w:rsid w:val="003D35E0"/>
    <w:rsid w:val="003E49D9"/>
    <w:rsid w:val="004413C2"/>
    <w:rsid w:val="0045733E"/>
    <w:rsid w:val="00494BE9"/>
    <w:rsid w:val="004B0A59"/>
    <w:rsid w:val="004B3CE6"/>
    <w:rsid w:val="004B58CD"/>
    <w:rsid w:val="004C261F"/>
    <w:rsid w:val="004D066E"/>
    <w:rsid w:val="004D2B79"/>
    <w:rsid w:val="004E3C23"/>
    <w:rsid w:val="004E50C9"/>
    <w:rsid w:val="00502854"/>
    <w:rsid w:val="00525BFF"/>
    <w:rsid w:val="005310CB"/>
    <w:rsid w:val="00554C75"/>
    <w:rsid w:val="00555E44"/>
    <w:rsid w:val="00571166"/>
    <w:rsid w:val="00581D9E"/>
    <w:rsid w:val="005858B0"/>
    <w:rsid w:val="005C3976"/>
    <w:rsid w:val="005E0FF7"/>
    <w:rsid w:val="005F70A0"/>
    <w:rsid w:val="0063216E"/>
    <w:rsid w:val="00640C56"/>
    <w:rsid w:val="00661F7C"/>
    <w:rsid w:val="00682BB2"/>
    <w:rsid w:val="006A40EA"/>
    <w:rsid w:val="006B0D19"/>
    <w:rsid w:val="006C3D3D"/>
    <w:rsid w:val="006E2CD0"/>
    <w:rsid w:val="00714983"/>
    <w:rsid w:val="00741CCF"/>
    <w:rsid w:val="007578B5"/>
    <w:rsid w:val="00760F2B"/>
    <w:rsid w:val="00762A30"/>
    <w:rsid w:val="007B148A"/>
    <w:rsid w:val="007D53E0"/>
    <w:rsid w:val="007D6467"/>
    <w:rsid w:val="007E2EC6"/>
    <w:rsid w:val="00822D26"/>
    <w:rsid w:val="00830E2A"/>
    <w:rsid w:val="0083319A"/>
    <w:rsid w:val="00844C32"/>
    <w:rsid w:val="00894718"/>
    <w:rsid w:val="008A1F91"/>
    <w:rsid w:val="008A3E1F"/>
    <w:rsid w:val="008A6FE5"/>
    <w:rsid w:val="008B2AE3"/>
    <w:rsid w:val="008C4873"/>
    <w:rsid w:val="008D2316"/>
    <w:rsid w:val="008D41ED"/>
    <w:rsid w:val="008E11B1"/>
    <w:rsid w:val="009141EF"/>
    <w:rsid w:val="00922712"/>
    <w:rsid w:val="00952CB1"/>
    <w:rsid w:val="00960405"/>
    <w:rsid w:val="00960639"/>
    <w:rsid w:val="00981601"/>
    <w:rsid w:val="009A3292"/>
    <w:rsid w:val="009A42BC"/>
    <w:rsid w:val="009B535F"/>
    <w:rsid w:val="009C2EA4"/>
    <w:rsid w:val="009C6CB9"/>
    <w:rsid w:val="009D2F57"/>
    <w:rsid w:val="009F6485"/>
    <w:rsid w:val="00A0295E"/>
    <w:rsid w:val="00A1451A"/>
    <w:rsid w:val="00A774C7"/>
    <w:rsid w:val="00A924A2"/>
    <w:rsid w:val="00AA4780"/>
    <w:rsid w:val="00AD5136"/>
    <w:rsid w:val="00AD7EAB"/>
    <w:rsid w:val="00AE0FF2"/>
    <w:rsid w:val="00B142B8"/>
    <w:rsid w:val="00B154A8"/>
    <w:rsid w:val="00B45D31"/>
    <w:rsid w:val="00B74751"/>
    <w:rsid w:val="00B96938"/>
    <w:rsid w:val="00BA2787"/>
    <w:rsid w:val="00BE328A"/>
    <w:rsid w:val="00BE60DA"/>
    <w:rsid w:val="00BF09F2"/>
    <w:rsid w:val="00BF320B"/>
    <w:rsid w:val="00C052FF"/>
    <w:rsid w:val="00C2080F"/>
    <w:rsid w:val="00C306E6"/>
    <w:rsid w:val="00C45008"/>
    <w:rsid w:val="00C469EA"/>
    <w:rsid w:val="00C55368"/>
    <w:rsid w:val="00C613E4"/>
    <w:rsid w:val="00C733EA"/>
    <w:rsid w:val="00CB0DCF"/>
    <w:rsid w:val="00CB2662"/>
    <w:rsid w:val="00CB4196"/>
    <w:rsid w:val="00CD6985"/>
    <w:rsid w:val="00CD6ECA"/>
    <w:rsid w:val="00CE0499"/>
    <w:rsid w:val="00CE46A3"/>
    <w:rsid w:val="00CE6E92"/>
    <w:rsid w:val="00D06B36"/>
    <w:rsid w:val="00D078C1"/>
    <w:rsid w:val="00D11A91"/>
    <w:rsid w:val="00D20C08"/>
    <w:rsid w:val="00D477BF"/>
    <w:rsid w:val="00D5189F"/>
    <w:rsid w:val="00D60D11"/>
    <w:rsid w:val="00D71BDC"/>
    <w:rsid w:val="00D8352D"/>
    <w:rsid w:val="00DA0F62"/>
    <w:rsid w:val="00DB6A2D"/>
    <w:rsid w:val="00E24E3D"/>
    <w:rsid w:val="00EE22CC"/>
    <w:rsid w:val="00F0602D"/>
    <w:rsid w:val="00F21371"/>
    <w:rsid w:val="00F3792C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9D34"/>
  <w15:chartTrackingRefBased/>
  <w15:docId w15:val="{6C5240AE-C868-46F4-A913-C3C2E6AB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5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Rasma Balsienė</cp:lastModifiedBy>
  <cp:revision>11</cp:revision>
  <cp:lastPrinted>2020-01-16T08:40:00Z</cp:lastPrinted>
  <dcterms:created xsi:type="dcterms:W3CDTF">2024-01-16T07:01:00Z</dcterms:created>
  <dcterms:modified xsi:type="dcterms:W3CDTF">2024-01-17T12:18:00Z</dcterms:modified>
</cp:coreProperties>
</file>